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 w:val="0"/>
        </w:rPr>
        <w:t>[Ciudad], a [día] de [mes] de [año].</w:t>
      </w:r>
    </w:p>
    <w:p/>
    <w:p>
      <w:pPr>
        <w:spacing w:after="0"/>
      </w:pPr>
      <w:r>
        <w:rPr>
          <w:b w:val="0"/>
        </w:rPr>
        <w:t>[Nombre del cliente o razón social]</w:t>
      </w:r>
    </w:p>
    <w:p>
      <w:pPr>
        <w:spacing w:after="0"/>
      </w:pPr>
      <w:r>
        <w:rPr>
          <w:b w:val="0"/>
        </w:rPr>
        <w:t>[Correo]</w:t>
      </w:r>
    </w:p>
    <w:p/>
    <w:p>
      <w:r>
        <w:rPr>
          <w:b/>
        </w:rPr>
        <w:t>Asunto: honorarios pendientes por [servicio]</w:t>
      </w:r>
    </w:p>
    <w:p>
      <w:r>
        <w:rPr>
          <w:b w:val="0"/>
        </w:rPr>
        <w:t>Estimado(a) [nombre]:</w:t>
      </w:r>
    </w:p>
    <w:p>
      <w:r>
        <w:rPr>
          <w:b w:val="0"/>
        </w:rPr>
        <w:t>Le escribo respecto de los honorarios por [servicio: la declaración anual 2025, el trámite de …, el proyecto ejecutivo de …, la consultoría de …], que quedó [entregado / concluido] el [fecha de entrega], conforme a [la propuesta de servicios / el convenio de honorarios] del [fecha].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Concepto</w:t>
            </w:r>
          </w:p>
        </w:tc>
        <w:tc>
          <w:tcPr>
            <w:tcW w:type="dxa" w:w="4320"/>
          </w:tcPr>
          <w:p>
            <w:r>
              <w:rPr>
                <w:b/>
              </w:rPr>
              <w:t>Monto</w:t>
            </w:r>
          </w:p>
        </w:tc>
      </w:tr>
      <w:tr>
        <w:tc>
          <w:tcPr>
            <w:tcW w:type="dxa" w:w="4320"/>
          </w:tcPr>
          <w:p>
            <w:r>
              <w:t>Honorarios pactados</w:t>
            </w:r>
          </w:p>
        </w:tc>
        <w:tc>
          <w:tcPr>
            <w:tcW w:type="dxa" w:w="4320"/>
          </w:tcPr>
          <w:p>
            <w:r>
              <w:t>$[monto]</w:t>
            </w:r>
          </w:p>
        </w:tc>
      </w:tr>
      <w:tr>
        <w:tc>
          <w:tcPr>
            <w:tcW w:type="dxa" w:w="4320"/>
          </w:tcPr>
          <w:p>
            <w:r>
              <w:t>Pagado a la fecha</w:t>
            </w:r>
          </w:p>
        </w:tc>
        <w:tc>
          <w:tcPr>
            <w:tcW w:type="dxa" w:w="4320"/>
          </w:tcPr>
          <w:p>
            <w:r>
              <w:t>$[pagado]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Saldo pendiente</w:t>
            </w:r>
          </w:p>
        </w:tc>
        <w:tc>
          <w:tcPr>
            <w:tcW w:type="dxa" w:w="4320"/>
          </w:tcPr>
          <w:p>
            <w:r>
              <w:rPr>
                <w:b/>
              </w:rPr>
              <w:t>$[saldo]</w:t>
            </w:r>
          </w:p>
        </w:tc>
      </w:tr>
      <w:tr>
        <w:tc>
          <w:tcPr>
            <w:tcW w:type="dxa" w:w="4320"/>
          </w:tcPr>
          <w:p>
            <w:r>
              <w:t>CFDI emitido</w:t>
            </w:r>
          </w:p>
        </w:tc>
        <w:tc>
          <w:tcPr>
            <w:tcW w:type="dxa" w:w="4320"/>
          </w:tcPr>
          <w:p>
            <w:r>
              <w:t>[folio y fecha, o «se emite al recibir el pago»]</w:t>
            </w:r>
          </w:p>
        </w:tc>
      </w:tr>
    </w:tbl>
    <w:p/>
    <w:p>
      <w:r>
        <w:rPr>
          <w:b w:val="0"/>
        </w:rPr>
        <w:t>Puede cubrirlo por transferencia a la cuenta CLABE [18 dígitos], a nombre de [titular], con la referencia [nombre o folio], a más tardar el [fecha]. Si le conviene hacerlo en dos o tres pagos, dígame las fechas y lo dejamos por escrito.</w:t>
      </w:r>
    </w:p>
    <w:p>
      <w:r>
        <w:rPr>
          <w:b w:val="0"/>
        </w:rPr>
        <w:t>Con gusto agendamos el siguiente servicio [la declaración del próximo mes, la siguiente etapa del proyecto] en cuanto la cuenta quede al corriente, para darle la atención completa que requiere.</w:t>
      </w:r>
    </w:p>
    <w:p>
      <w:r>
        <w:rPr>
          <w:b w:val="0"/>
        </w:rPr>
        <w:t>Quedo atento(a) en [teléfono] o en este correo.</w:t>
      </w:r>
    </w:p>
    <w:p/>
    <w:p>
      <w:r>
        <w:rPr>
          <w:b w:val="0"/>
        </w:rPr>
        <w:t>Atentamente,</w:t>
      </w:r>
    </w:p>
    <w:p/>
    <w:p>
      <w:r>
        <w:rPr>
          <w:b w:val="0"/>
        </w:rPr>
        <w:t>_______________________________</w:t>
      </w:r>
    </w:p>
    <w:p>
      <w:pPr>
        <w:spacing w:after="0"/>
      </w:pPr>
      <w:r>
        <w:rPr>
          <w:b w:val="0"/>
        </w:rPr>
        <w:t>[Nombre del profesional]</w:t>
      </w:r>
    </w:p>
    <w:p>
      <w:pPr>
        <w:spacing w:after="0"/>
      </w:pPr>
      <w:r>
        <w:rPr>
          <w:b w:val="0"/>
        </w:rPr>
        <w:t>[Profesión y cédula profesional, si aplica]</w:t>
      </w:r>
    </w:p>
    <w:p>
      <w:pPr>
        <w:spacing w:after="0"/>
      </w:pPr>
      <w:r>
        <w:rPr>
          <w:b w:val="0"/>
        </w:rPr>
        <w:t>[Despacho o consultorio]</w:t>
      </w:r>
    </w:p>
    <w:p/>
    <w:p>
      <w:r>
        <w:rPr>
          <w:i/>
          <w:color w:val="6B7A79"/>
          <w:sz w:val="18"/>
        </w:rPr>
        <w:t>Cambia todo lo que está entre corchetes y borra esta nota antes de mandarlo. Formato de makatea.ai/formatos/carta-de-cobro-de-honorarios. No sustituye la asesoría de un abogado.</w:t>
      </w:r>
    </w:p>
    <w:p>
      <w:r>
        <w:br w:type="page"/>
      </w:r>
    </w:p>
    <w:p>
      <w:pPr>
        <w:jc w:val="right"/>
      </w:pPr>
      <w:r>
        <w:rPr>
          <w:b w:val="0"/>
        </w:rPr>
        <w:t>[Ciudad], a [día] de [mes] de [año].</w:t>
      </w:r>
    </w:p>
    <w:p/>
    <w:p>
      <w:pPr>
        <w:spacing w:after="0"/>
      </w:pPr>
      <w:r>
        <w:rPr>
          <w:b w:val="0"/>
        </w:rPr>
        <w:t>[Nombre del cliente o razón social]</w:t>
      </w:r>
    </w:p>
    <w:p>
      <w:pPr>
        <w:spacing w:after="0"/>
      </w:pPr>
      <w:r>
        <w:rPr>
          <w:b w:val="0"/>
        </w:rPr>
        <w:t>[Correo]</w:t>
      </w:r>
    </w:p>
    <w:p/>
    <w:p>
      <w:r>
        <w:rPr>
          <w:b/>
        </w:rPr>
        <w:t>Asunto: iguala mensual de [servicio], meses pendientes</w:t>
      </w:r>
    </w:p>
    <w:p>
      <w:r>
        <w:rPr>
          <w:b w:val="0"/>
        </w:rPr>
        <w:t>Estimado(a) [nombre]:</w:t>
      </w:r>
    </w:p>
    <w:p>
      <w:r>
        <w:rPr>
          <w:b w:val="0"/>
        </w:rPr>
        <w:t>Conforme a la iguala mensual de $[monto] pactada el [fecha] por [servicio: contabilidad y declaraciones mensuales, asesoría jurídica, mantenimiento], a esta fecha aparecen pendientes los siguientes meses: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Mes</w:t>
            </w:r>
          </w:p>
        </w:tc>
        <w:tc>
          <w:tcPr>
            <w:tcW w:type="dxa" w:w="1728"/>
          </w:tcPr>
          <w:p>
            <w:r>
              <w:rPr>
                <w:b/>
              </w:rPr>
              <w:t>Iguala</w:t>
            </w:r>
          </w:p>
        </w:tc>
        <w:tc>
          <w:tcPr>
            <w:tcW w:type="dxa" w:w="1728"/>
          </w:tcPr>
          <w:p>
            <w:r>
              <w:rPr>
                <w:b/>
              </w:rPr>
              <w:t>CFDI</w:t>
            </w:r>
          </w:p>
        </w:tc>
        <w:tc>
          <w:tcPr>
            <w:tcW w:type="dxa" w:w="1728"/>
          </w:tcPr>
          <w:p>
            <w:r>
              <w:rPr>
                <w:b/>
              </w:rPr>
              <w:t>Pagado</w:t>
            </w:r>
          </w:p>
        </w:tc>
        <w:tc>
          <w:tcPr>
            <w:tcW w:type="dxa" w:w="1728"/>
          </w:tcPr>
          <w:p>
            <w:r>
              <w:rPr>
                <w:b/>
              </w:rPr>
              <w:t>Saldo</w:t>
            </w:r>
          </w:p>
        </w:tc>
      </w:tr>
      <w:tr>
        <w:tc>
          <w:tcPr>
            <w:tcW w:type="dxa" w:w="1728"/>
          </w:tcPr>
          <w:p>
            <w:r>
              <w:t>[Julio 2026]</w:t>
            </w:r>
          </w:p>
        </w:tc>
        <w:tc>
          <w:tcPr>
            <w:tcW w:type="dxa" w:w="1728"/>
          </w:tcPr>
          <w:p>
            <w:r>
              <w:t>$[monto]</w:t>
            </w:r>
          </w:p>
        </w:tc>
        <w:tc>
          <w:tcPr>
            <w:tcW w:type="dxa" w:w="1728"/>
          </w:tcPr>
          <w:p>
            <w:r>
              <w:t>[folio]</w:t>
            </w:r>
          </w:p>
        </w:tc>
        <w:tc>
          <w:tcPr>
            <w:tcW w:type="dxa" w:w="1728"/>
          </w:tcPr>
          <w:p>
            <w:r>
              <w:t>$[pagado]</w:t>
            </w:r>
          </w:p>
        </w:tc>
        <w:tc>
          <w:tcPr>
            <w:tcW w:type="dxa" w:w="1728"/>
          </w:tcPr>
          <w:p>
            <w:r>
              <w:t>$[saldo]</w:t>
            </w:r>
          </w:p>
        </w:tc>
      </w:tr>
      <w:tr>
        <w:tc>
          <w:tcPr>
            <w:tcW w:type="dxa" w:w="1728"/>
          </w:tcPr>
          <w:p>
            <w:r>
              <w:t>[Agosto 2026]</w:t>
            </w:r>
          </w:p>
        </w:tc>
        <w:tc>
          <w:tcPr>
            <w:tcW w:type="dxa" w:w="1728"/>
          </w:tcPr>
          <w:p>
            <w:r>
              <w:t>$[monto]</w:t>
            </w:r>
          </w:p>
        </w:tc>
        <w:tc>
          <w:tcPr>
            <w:tcW w:type="dxa" w:w="1728"/>
          </w:tcPr>
          <w:p>
            <w:r>
              <w:t>[folio]</w:t>
            </w:r>
          </w:p>
        </w:tc>
        <w:tc>
          <w:tcPr>
            <w:tcW w:type="dxa" w:w="1728"/>
          </w:tcPr>
          <w:p>
            <w:r>
              <w:t>$[pagado]</w:t>
            </w:r>
          </w:p>
        </w:tc>
        <w:tc>
          <w:tcPr>
            <w:tcW w:type="dxa" w:w="1728"/>
          </w:tcPr>
          <w:p>
            <w:r>
              <w:t>$[saldo]</w:t>
            </w:r>
          </w:p>
        </w:tc>
      </w:tr>
      <w:tr>
        <w:tc>
          <w:tcPr>
            <w:tcW w:type="dxa" w:w="1728"/>
          </w:tcPr>
          <w:p>
            <w:r>
              <w:t>[Septiembre 2026]</w:t>
            </w:r>
          </w:p>
        </w:tc>
        <w:tc>
          <w:tcPr>
            <w:tcW w:type="dxa" w:w="1728"/>
          </w:tcPr>
          <w:p>
            <w:r>
              <w:t>$[monto]</w:t>
            </w:r>
          </w:p>
        </w:tc>
        <w:tc>
          <w:tcPr>
            <w:tcW w:type="dxa" w:w="1728"/>
          </w:tcPr>
          <w:p>
            <w:r>
              <w:t>[folio]</w:t>
            </w:r>
          </w:p>
        </w:tc>
        <w:tc>
          <w:tcPr>
            <w:tcW w:type="dxa" w:w="1728"/>
          </w:tcPr>
          <w:p>
            <w:r>
              <w:t>$[pagado]</w:t>
            </w:r>
          </w:p>
        </w:tc>
        <w:tc>
          <w:tcPr>
            <w:tcW w:type="dxa" w:w="1728"/>
          </w:tcPr>
          <w:p>
            <w:r>
              <w:t>$[saldo]</w:t>
            </w:r>
          </w:p>
        </w:tc>
      </w:tr>
      <w:tr>
        <w:tc>
          <w:tcPr>
            <w:tcW w:type="dxa" w:w="1728"/>
          </w:tcPr>
          <w:p>
            <w:r>
              <w:rPr>
                <w:b/>
              </w:rPr>
              <w:t>Total</w:t>
            </w:r>
          </w:p>
        </w:tc>
        <w:tc>
          <w:tcPr>
            <w:tcW w:type="dxa" w:w="1728"/>
          </w:tcPr>
          <w:p>
            <w:r>
              <w:rPr>
                <w:b/>
              </w:rPr>
            </w:r>
          </w:p>
        </w:tc>
        <w:tc>
          <w:tcPr>
            <w:tcW w:type="dxa" w:w="1728"/>
          </w:tcPr>
          <w:p>
            <w:r>
              <w:rPr>
                <w:b/>
              </w:rPr>
            </w:r>
          </w:p>
        </w:tc>
        <w:tc>
          <w:tcPr>
            <w:tcW w:type="dxa" w:w="1728"/>
          </w:tcPr>
          <w:p>
            <w:r>
              <w:rPr>
                <w:b/>
              </w:rPr>
            </w:r>
          </w:p>
        </w:tc>
        <w:tc>
          <w:tcPr>
            <w:tcW w:type="dxa" w:w="1728"/>
          </w:tcPr>
          <w:p>
            <w:r>
              <w:rPr>
                <w:b/>
              </w:rPr>
              <w:t>$[total]</w:t>
            </w:r>
          </w:p>
        </w:tc>
      </w:tr>
    </w:tbl>
    <w:p/>
    <w:p>
      <w:r>
        <w:rPr>
          <w:b w:val="0"/>
        </w:rPr>
        <w:t>El servicio de esos meses ya se prestó: [lo entregado: declaraciones presentadas, acuses, reportes]. Le propongo cubrir el saldo en [número] pagos, el primero el [fecha], junto con la iguala de cada mes a partir de [mes].</w:t>
      </w:r>
    </w:p>
    <w:p>
      <w:r>
        <w:rPr>
          <w:b w:val="0"/>
        </w:rPr>
        <w:t>Si prefiere ajustar el alcance o el monto de la iguala para lo que sigue, lo platicamos y lo dejamos por escrito.</w:t>
      </w:r>
    </w:p>
    <w:p/>
    <w:p>
      <w:r>
        <w:rPr>
          <w:b w:val="0"/>
        </w:rPr>
        <w:t>Atentamente,</w:t>
      </w:r>
    </w:p>
    <w:p/>
    <w:p>
      <w:r>
        <w:rPr>
          <w:b w:val="0"/>
        </w:rPr>
        <w:t>_______________________________</w:t>
      </w:r>
    </w:p>
    <w:p>
      <w:pPr>
        <w:spacing w:after="0"/>
      </w:pPr>
      <w:r>
        <w:rPr>
          <w:b w:val="0"/>
        </w:rPr>
        <w:t>[Nombre del profesional]</w:t>
      </w:r>
    </w:p>
    <w:p>
      <w:pPr>
        <w:spacing w:after="0"/>
      </w:pPr>
      <w:r>
        <w:rPr>
          <w:b w:val="0"/>
        </w:rPr>
        <w:t>[Despacho o consultorio]</w:t>
      </w:r>
    </w:p>
    <w:p>
      <w:pPr>
        <w:spacing w:after="0"/>
      </w:pPr>
      <w:r>
        <w:rPr>
          <w:b w:val="0"/>
        </w:rPr>
        <w:t>[Teléfono y correo]</w:t>
      </w:r>
    </w:p>
    <w:p/>
    <w:p>
      <w:r>
        <w:rPr>
          <w:i/>
          <w:color w:val="6B7A79"/>
          <w:sz w:val="18"/>
        </w:rPr>
        <w:t>Cambia todo lo que está entre corchetes y borra esta nota antes de mandarlo. Versión para la iguala mensual atrasada varios meses. Formato de makatea.ai/formatos/carta-de-cobro-de-honorarios. No sustituye la asesoría de un abogado.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