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[Ciudad], a [día] de [mes] de [año].</w:t>
      </w:r>
    </w:p>
    <w:p/>
    <w:p>
      <w:pPr>
        <w:jc w:val="center"/>
      </w:pPr>
      <w:r>
        <w:rPr>
          <w:b/>
        </w:rPr>
        <w:t>CARTA DE NO ADEUDO DE RENTA</w:t>
      </w:r>
    </w:p>
    <w:p/>
    <w:p>
      <w:r>
        <w:rPr>
          <w:b w:val="0"/>
        </w:rPr>
        <w:t>A quien corresponda:</w:t>
      </w:r>
    </w:p>
    <w:p>
      <w:r>
        <w:rPr>
          <w:b w:val="0"/>
        </w:rPr>
        <w:t>[Nombre del arrendador o de la inmobiliaria], en su carácter de arrendador del inmueble ubicado en [domicilio del inmueble rentado], hace constar que [nombre del arrendatario] ocupó el inmueble del [fecha de inicio] al [fecha de entrega], conforme al contrato de arrendamiento firmado el [fecha del contrato], y que a la fecha de entrega no tiene adeudo pendiente por concepto de:</w:t>
      </w:r>
    </w:p>
    <w:p>
      <w:pPr>
        <w:pStyle w:val="ListBullet"/>
      </w:pPr>
      <w:r>
        <w:t>Rentas, cubiertas hasta el mes de [mes y año].</w:t>
      </w:r>
    </w:p>
    <w:p>
      <w:pPr>
        <w:pStyle w:val="ListBullet"/>
      </w:pPr>
      <w:r>
        <w:t>Servicios a su cargo según el contrato: [agua, luz, gas, mantenimiento], pagados hasta [fecha], con los recibos a la vista.</w:t>
      </w:r>
    </w:p>
    <w:p>
      <w:pPr>
        <w:pStyle w:val="ListBullet"/>
      </w:pPr>
      <w:r>
        <w:t>Daños al inmueble: [ninguno / los descontados del depósito según el acta de entrega].</w:t>
      </w:r>
    </w:p>
    <w:p>
      <w:r>
        <w:rPr>
          <w:b w:val="0"/>
        </w:rPr>
        <w:t>El depósito en garantía de $[monto del depósito] [se devuelve íntegro con esta fecha / se devuelve por $[monto], descontando $[monto] por (concepto)].</w:t>
      </w:r>
    </w:p>
    <w:p>
      <w:r>
        <w:rPr>
          <w:b w:val="0"/>
        </w:rPr>
        <w:t>Se extiende a petición del arrendatario para [presentarla a su nuevo arrendador / los fines que a su derecho convengan].</w:t>
      </w:r>
    </w:p>
    <w:p/>
    <w:p>
      <w:r>
        <w:rPr>
          <w:b w:val="0"/>
        </w:rPr>
        <w:t>Atentamente,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del arrendador]</w:t>
      </w:r>
    </w:p>
    <w:p>
      <w:pPr>
        <w:spacing w:after="0"/>
      </w:pPr>
      <w:r>
        <w:rPr>
          <w:b w:val="0"/>
        </w:rPr>
        <w:t>[Teléfono o correo para confirmar esta carta]</w:t>
      </w:r>
    </w:p>
    <w:p/>
    <w:p>
      <w:r>
        <w:rPr>
          <w:i/>
          <w:color w:val="6B7A79"/>
          <w:sz w:val="18"/>
        </w:rPr>
        <w:t>Cambia todo lo que está entre corchetes y borra esta nota antes de firmar. Se firma el día de la entrega, después de revisar el inmueble y los recibos de servicios. Formato de makatea.ai/formatos/carta-de-no-adeudo-de-renta; no sustituye la asesoría de un abogado.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