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DE NO ADEUDO</w:t>
      </w:r>
    </w:p>
    <w:p/>
    <w:p>
      <w:r>
        <w:rPr>
          <w:b w:val="0"/>
        </w:rPr>
        <w:t>A quien corresponda:</w:t>
      </w:r>
    </w:p>
    <w:p>
      <w:r>
        <w:rPr>
          <w:b w:val="0"/>
        </w:rPr>
        <w:t>[Nombre o razón social de quien emite la carta], con RFC [RFC de quien emite], hace constar que [nombre completo de la persona o empresa] no tiene adeudo pendiente con nosotros por concepto de [concepto: renta del inmueble ubicado en …, crédito número …, colegiaturas del alumno …, cuotas de mantenimiento de la unidad …], con corte al [fecha de corte].</w:t>
      </w:r>
    </w:p>
    <w:p>
      <w:r>
        <w:rPr>
          <w:b w:val="0"/>
        </w:rPr>
        <w:t>El último pago registrado fue por $[monto] ([monto con letra] pesos 00/100 M.N.), recibido el [fecha del último pago], con el que quedó cubierto el periodo de [periodo que cubrió].</w:t>
      </w:r>
    </w:p>
    <w:p>
      <w:r>
        <w:rPr>
          <w:b w:val="0"/>
        </w:rPr>
        <w:t>Esta constancia se refiere únicamente al concepto y a la fecha de corte señalados. No incluye cargos que se generen después de esa fecha.</w:t>
      </w:r>
    </w:p>
    <w:p>
      <w:r>
        <w:rPr>
          <w:b w:val="0"/>
        </w:rPr>
        <w:t>Se extiende a petición del interesado, para los fines que a su derecho convengan.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[Cargo, si firma a nombre de una empresa]</w:t>
      </w:r>
    </w:p>
    <w:p>
      <w:pPr>
        <w:spacing w:after="0"/>
      </w:pPr>
      <w:r>
        <w:rPr>
          <w:b w:val="0"/>
        </w:rPr>
        <w:t>[Teléfono o correo para confirmar esta carta]</w:t>
      </w:r>
    </w:p>
    <w:p/>
    <w:p>
      <w:r>
        <w:rPr>
          <w:i/>
          <w:color w:val="6B7A79"/>
          <w:sz w:val="18"/>
        </w:rPr>
        <w:t>Cambia todo lo que está entre corchetes y borra esta nota antes de imprimir. Firma en tinta o con firma electrónica. Formato de makatea.ai/formatos/carta-de-no-adeudo;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